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DD" w:rsidRDefault="0017039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8262620"/>
                <wp:effectExtent l="0" t="0" r="0" b="2540"/>
                <wp:wrapNone/>
                <wp:docPr id="2" name="Textfel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0" cy="826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690707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27"/>
                              <w:gridCol w:w="5802"/>
                            </w:tblGrid>
                            <w:tr w:rsidR="00F5556B" w:rsidRPr="009616A4" w:rsidTr="009616A4">
                              <w:trPr>
                                <w:jc w:val="center"/>
                              </w:trPr>
                              <w:tc>
                                <w:tcPr>
                                  <w:tcW w:w="2568" w:type="pct"/>
                                  <w:vAlign w:val="center"/>
                                </w:tcPr>
                                <w:p w:rsidR="00F5556B" w:rsidRPr="009616A4" w:rsidRDefault="0017039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3067050" cy="3067050"/>
                                        <wp:effectExtent l="0" t="0" r="0" b="0"/>
                                        <wp:docPr id="1" name="Bild 1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7050" cy="3067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556B" w:rsidRPr="009616A4" w:rsidRDefault="00F5556B" w:rsidP="00F5556B">
                                  <w:pPr>
                                    <w:pStyle w:val="Titel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616A4">
                                    <w:rPr>
                                      <w:b/>
                                    </w:rPr>
                                    <w:t>DAN-Prüfung</w:t>
                                  </w:r>
                                </w:p>
                                <w:p w:rsidR="00F5556B" w:rsidRPr="009616A4" w:rsidRDefault="00F5556B" w:rsidP="00F5556B">
                                  <w:pPr>
                                    <w:pStyle w:val="Untertitel"/>
                                    <w:jc w:val="right"/>
                                  </w:pPr>
                                  <w:r w:rsidRPr="009616A4">
                                    <w:rPr>
                                      <w:b/>
                                      <w:color w:val="600000"/>
                                      <w:sz w:val="36"/>
                                    </w:rPr>
                                    <w:t>1. DAN</w:t>
                                  </w:r>
                                </w:p>
                              </w:tc>
                              <w:tc>
                                <w:tcPr>
                                  <w:tcW w:w="2432" w:type="pct"/>
                                  <w:vAlign w:val="center"/>
                                </w:tcPr>
                                <w:p w:rsidR="00F5556B" w:rsidRPr="009616A4" w:rsidRDefault="00F5556B" w:rsidP="001C3DC0">
                                  <w:pPr>
                                    <w:pStyle w:val="KeinLeerraum"/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</w:rPr>
                                  </w:pPr>
                                  <w:r w:rsidRPr="009616A4"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</w:rPr>
                                    <w:t>Datum</w:t>
                                  </w:r>
                                </w:p>
                                <w:p w:rsidR="00F5556B" w:rsidRPr="009616A4" w:rsidRDefault="001C3D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9616A4">
                                    <w:t>[</w:t>
                                  </w:r>
                                  <w:r w:rsidR="00F5556B" w:rsidRPr="009616A4">
                                    <w:t>Prüfungsd</w:t>
                                  </w:r>
                                  <w:r w:rsidRPr="009616A4">
                                    <w:t>atum</w:t>
                                  </w:r>
                                  <w:r w:rsidR="00F5556B" w:rsidRPr="009616A4">
                                    <w:t>]</w:t>
                                  </w:r>
                                </w:p>
                                <w:p w:rsidR="00F5556B" w:rsidRPr="009616A4" w:rsidRDefault="00F5556B" w:rsidP="001C3DC0">
                                  <w:pPr>
                                    <w:spacing w:after="0" w:line="240" w:lineRule="auto"/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  <w:lang w:eastAsia="de-DE"/>
                                    </w:rPr>
                                  </w:pPr>
                                  <w:r w:rsidRPr="009616A4"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  <w:lang w:eastAsia="de-DE"/>
                                    </w:rPr>
                                    <w:t>Prüfling</w:t>
                                  </w:r>
                                </w:p>
                                <w:p w:rsidR="00F5556B" w:rsidRPr="009616A4" w:rsidRDefault="007C5036" w:rsidP="00846422">
                                  <w:r w:rsidRPr="009616A4">
                                    <w:t>Name Vorname</w:t>
                                  </w:r>
                                </w:p>
                                <w:p w:rsidR="00F5556B" w:rsidRPr="009616A4" w:rsidRDefault="00F5556B" w:rsidP="001C3DC0">
                                  <w:pPr>
                                    <w:spacing w:after="0" w:line="240" w:lineRule="auto"/>
                                    <w:rPr>
                                      <w:caps/>
                                    </w:rPr>
                                  </w:pPr>
                                  <w:r w:rsidRPr="009616A4"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</w:rPr>
                                    <w:t>Verein</w:t>
                                  </w:r>
                                </w:p>
                                <w:p w:rsidR="00F5556B" w:rsidRPr="009616A4" w:rsidRDefault="00F5556B" w:rsidP="00F5556B">
                                  <w:pPr>
                                    <w:pStyle w:val="KeinLeerraum"/>
                                  </w:pPr>
                                  <w:r w:rsidRPr="009616A4">
                                    <w:t>[Name des Vereins]</w:t>
                                  </w:r>
                                </w:p>
                              </w:tc>
                            </w:tr>
                          </w:tbl>
                          <w:p w:rsidR="00F5556B" w:rsidRDefault="00F5556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8" o:spid="_x0000_s1026" type="#_x0000_t202" style="position:absolute;margin-left:0;margin-top:0;width:560pt;height:650.6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" fillcolor="window" stroked="f" strokeweight=".5pt">
                <v:path arrowok="t"/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690707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27"/>
                        <w:gridCol w:w="5802"/>
                      </w:tblGrid>
                      <w:tr w:rsidR="00F5556B" w:rsidRPr="009616A4" w:rsidTr="009616A4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F5556B" w:rsidRPr="009616A4" w:rsidRDefault="0017039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3067050" cy="3067050"/>
                                  <wp:effectExtent l="0" t="0" r="0" b="0"/>
                                  <wp:docPr id="1" name="Bild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56B" w:rsidRPr="009616A4" w:rsidRDefault="00F5556B" w:rsidP="00F5556B">
                            <w:pPr>
                              <w:pStyle w:val="Titel"/>
                              <w:jc w:val="right"/>
                              <w:rPr>
                                <w:b/>
                              </w:rPr>
                            </w:pPr>
                            <w:r w:rsidRPr="009616A4">
                              <w:rPr>
                                <w:b/>
                              </w:rPr>
                              <w:t>DAN-Prüfung</w:t>
                            </w:r>
                          </w:p>
                          <w:p w:rsidR="00F5556B" w:rsidRPr="009616A4" w:rsidRDefault="00F5556B" w:rsidP="00F5556B">
                            <w:pPr>
                              <w:pStyle w:val="Untertitel"/>
                              <w:jc w:val="right"/>
                            </w:pPr>
                            <w:r w:rsidRPr="009616A4">
                              <w:rPr>
                                <w:b/>
                                <w:color w:val="600000"/>
                                <w:sz w:val="36"/>
                              </w:rPr>
                              <w:t>1. DAN</w:t>
                            </w: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F5556B" w:rsidRPr="009616A4" w:rsidRDefault="00F5556B" w:rsidP="001C3DC0">
                            <w:pPr>
                              <w:pStyle w:val="KeinLeerraum"/>
                              <w:rPr>
                                <w:caps/>
                                <w:color w:val="690707"/>
                                <w:sz w:val="26"/>
                                <w:szCs w:val="26"/>
                              </w:rPr>
                            </w:pPr>
                            <w:r w:rsidRPr="009616A4">
                              <w:rPr>
                                <w:caps/>
                                <w:color w:val="690707"/>
                                <w:sz w:val="26"/>
                                <w:szCs w:val="26"/>
                              </w:rPr>
                              <w:t>Datum</w:t>
                            </w:r>
                          </w:p>
                          <w:p w:rsidR="00F5556B" w:rsidRPr="009616A4" w:rsidRDefault="001C3DC0">
                            <w:pPr>
                              <w:rPr>
                                <w:color w:val="000000"/>
                              </w:rPr>
                            </w:pPr>
                            <w:r w:rsidRPr="009616A4">
                              <w:t>[</w:t>
                            </w:r>
                            <w:r w:rsidR="00F5556B" w:rsidRPr="009616A4">
                              <w:t>Prüfungsd</w:t>
                            </w:r>
                            <w:r w:rsidRPr="009616A4">
                              <w:t>atum</w:t>
                            </w:r>
                            <w:r w:rsidR="00F5556B" w:rsidRPr="009616A4">
                              <w:t>]</w:t>
                            </w:r>
                          </w:p>
                          <w:p w:rsidR="00F5556B" w:rsidRPr="009616A4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  <w:color w:val="690707"/>
                                <w:sz w:val="26"/>
                                <w:szCs w:val="26"/>
                                <w:lang w:eastAsia="de-DE"/>
                              </w:rPr>
                            </w:pPr>
                            <w:r w:rsidRPr="009616A4">
                              <w:rPr>
                                <w:caps/>
                                <w:color w:val="690707"/>
                                <w:sz w:val="26"/>
                                <w:szCs w:val="26"/>
                                <w:lang w:eastAsia="de-DE"/>
                              </w:rPr>
                              <w:t>Prüfling</w:t>
                            </w:r>
                          </w:p>
                          <w:p w:rsidR="00F5556B" w:rsidRPr="009616A4" w:rsidRDefault="007C5036" w:rsidP="00846422">
                            <w:r w:rsidRPr="009616A4">
                              <w:t>Name Vorname</w:t>
                            </w:r>
                          </w:p>
                          <w:p w:rsidR="00F5556B" w:rsidRPr="009616A4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9616A4">
                              <w:rPr>
                                <w:caps/>
                                <w:color w:val="690707"/>
                                <w:sz w:val="26"/>
                                <w:szCs w:val="26"/>
                              </w:rPr>
                              <w:t>Verein</w:t>
                            </w:r>
                          </w:p>
                          <w:p w:rsidR="00F5556B" w:rsidRPr="009616A4" w:rsidRDefault="00F5556B" w:rsidP="00F5556B">
                            <w:pPr>
                              <w:pStyle w:val="KeinLeerraum"/>
                            </w:pPr>
                            <w:r w:rsidRPr="009616A4">
                              <w:t>[Name des Vereins]</w:t>
                            </w:r>
                          </w:p>
                        </w:tc>
                      </w:tr>
                    </w:tbl>
                    <w:p w:rsidR="00F5556B" w:rsidRDefault="00F5556B"/>
                  </w:txbxContent>
                </v:textbox>
                <w10:wrap anchorx="page" anchory="page"/>
              </v:shape>
            </w:pict>
          </mc:Fallback>
        </mc:AlternateContent>
      </w:r>
      <w:r w:rsidR="00F5556B">
        <w:br w:type="page"/>
      </w:r>
    </w:p>
    <w:p w:rsidR="00CA0EDD" w:rsidRDefault="00CA0EDD">
      <w:pPr>
        <w:pStyle w:val="Inhaltsverzeichnisberschrift"/>
      </w:pPr>
      <w:r>
        <w:lastRenderedPageBreak/>
        <w:t>Inhaltsverzeichnis</w:t>
      </w:r>
    </w:p>
    <w:p w:rsidR="005F0D1D" w:rsidRDefault="00117A31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r>
        <w:fldChar w:fldCharType="begin"/>
      </w:r>
      <w:r w:rsidR="00CA0EDD">
        <w:instrText xml:space="preserve"> TOC \o "1-3" \h \z \u </w:instrText>
      </w:r>
      <w:r>
        <w:fldChar w:fldCharType="separate"/>
      </w:r>
      <w:hyperlink w:anchor="_Toc97315956" w:history="1">
        <w:r w:rsidR="005F0D1D">
          <w:rPr>
            <w:rStyle w:val="Hyperlink"/>
            <w:noProof/>
          </w:rPr>
          <w:t>Wurftechniken</w:t>
        </w:r>
        <w:bookmarkStart w:id="0" w:name="_GoBack"/>
        <w:bookmarkEnd w:id="0"/>
        <w:r w:rsidR="005F0D1D">
          <w:rPr>
            <w:rStyle w:val="Hyperlink"/>
            <w:noProof/>
          </w:rPr>
          <w:t xml:space="preserve"> (7 Aktionen</w:t>
        </w:r>
        <w:r w:rsidR="005F0D1D" w:rsidRPr="005603F7">
          <w:rPr>
            <w:rStyle w:val="Hyperlink"/>
            <w:noProof/>
          </w:rPr>
          <w:t>)</w:t>
        </w:r>
        <w:r w:rsidR="005F0D1D">
          <w:rPr>
            <w:noProof/>
            <w:webHidden/>
          </w:rPr>
          <w:tab/>
        </w:r>
        <w:r w:rsidR="005F0D1D">
          <w:rPr>
            <w:noProof/>
            <w:webHidden/>
          </w:rPr>
          <w:fldChar w:fldCharType="begin"/>
        </w:r>
        <w:r w:rsidR="005F0D1D">
          <w:rPr>
            <w:noProof/>
            <w:webHidden/>
          </w:rPr>
          <w:instrText xml:space="preserve"> PAGEREF _Toc97315956 \h </w:instrText>
        </w:r>
        <w:r w:rsidR="005F0D1D">
          <w:rPr>
            <w:noProof/>
            <w:webHidden/>
          </w:rPr>
        </w:r>
        <w:r w:rsidR="005F0D1D">
          <w:rPr>
            <w:noProof/>
            <w:webHidden/>
          </w:rPr>
          <w:fldChar w:fldCharType="separate"/>
        </w:r>
        <w:r w:rsidR="005F0D1D">
          <w:rPr>
            <w:noProof/>
            <w:webHidden/>
          </w:rPr>
          <w:t>1</w:t>
        </w:r>
        <w:r w:rsidR="005F0D1D"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57" w:history="1">
        <w:r w:rsidRPr="005603F7">
          <w:rPr>
            <w:rStyle w:val="Hyperlink"/>
            <w:noProof/>
          </w:rPr>
          <w:t>Bodentechniken (19 Aktionen)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58" w:history="1">
        <w:r w:rsidRPr="005603F7">
          <w:rPr>
            <w:rStyle w:val="Hyperlink"/>
            <w:noProof/>
          </w:rPr>
          <w:t>Osae-komi-waza (Grundform oder Variante)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59" w:history="1">
        <w:r w:rsidRPr="005603F7">
          <w:rPr>
            <w:rStyle w:val="Hyperlink"/>
            <w:noProof/>
          </w:rPr>
          <w:t>Kansetsu-waza (Grundform oder Variante)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0" w:history="1">
        <w:r w:rsidRPr="005603F7">
          <w:rPr>
            <w:rStyle w:val="Hyperlink"/>
            <w:noProof/>
            <w:lang w:val="en-US"/>
          </w:rPr>
          <w:t>Shime-waza (Grundform oder Variante)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1" w:history="1">
        <w:r w:rsidRPr="005603F7">
          <w:rPr>
            <w:rStyle w:val="Hyperlink"/>
            <w:noProof/>
          </w:rPr>
          <w:t>Anwendungsaufgabe Stand / 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2" w:history="1">
        <w:r w:rsidRPr="005603F7">
          <w:rPr>
            <w:rStyle w:val="Hyperlink"/>
            <w:noProof/>
          </w:rPr>
          <w:t>3 Wurfverkettungen (Kombination oder Finte)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3" w:history="1">
        <w:r w:rsidRPr="005603F7">
          <w:rPr>
            <w:rStyle w:val="Hyperlink"/>
            <w:noProof/>
          </w:rPr>
          <w:t>3 Kontertechniken (Kaeshi-waza)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4" w:history="1">
        <w:r w:rsidRPr="005603F7">
          <w:rPr>
            <w:rStyle w:val="Hyperlink"/>
            <w:noProof/>
          </w:rPr>
          <w:t>Anwendungsaufgabe Boden / 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5" w:history="1">
        <w:r w:rsidRPr="005603F7">
          <w:rPr>
            <w:rStyle w:val="Hyperlink"/>
            <w:noProof/>
          </w:rPr>
          <w:t>Übergänge vom Stand in die Bodenlage (4 Aktionen)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6" w:history="1">
        <w:r w:rsidRPr="005603F7">
          <w:rPr>
            <w:rStyle w:val="Hyperlink"/>
            <w:noProof/>
          </w:rPr>
          <w:t>Missglückter Angriff des Gegners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7" w:history="1">
        <w:r w:rsidRPr="005603F7">
          <w:rPr>
            <w:rStyle w:val="Hyperlink"/>
            <w:noProof/>
          </w:rPr>
          <w:t>Teilweise erfolgreicher eigener Angriff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8" w:history="1">
        <w:r w:rsidRPr="005603F7">
          <w:rPr>
            <w:rStyle w:val="Hyperlink"/>
            <w:noProof/>
          </w:rPr>
          <w:t>Erarbeiten von je einer Bodentechnik gegen die Bank/Bauchlage (3 Aktionen)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69" w:history="1">
        <w:r w:rsidRPr="005603F7">
          <w:rPr>
            <w:rStyle w:val="Hyperlink"/>
            <w:noProof/>
          </w:rPr>
          <w:t>Verteidigungsverhalten gegen unterschiedliche Angriffe am Boden (2 Aktionen)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0D1D" w:rsidRDefault="005F0D1D">
      <w:pPr>
        <w:pStyle w:val="Verzeichnis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97315970" w:history="1">
        <w:r w:rsidRPr="005603F7">
          <w:rPr>
            <w:rStyle w:val="Hyperlink"/>
            <w:noProof/>
          </w:rPr>
          <w:t>Demonstration und Erläuterung der eigenen Spezialtechnik (Wurftechnik)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_Toc97315970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A0EDD" w:rsidRDefault="00117A31">
      <w:r>
        <w:rPr>
          <w:b/>
          <w:bCs/>
        </w:rPr>
        <w:fldChar w:fldCharType="end"/>
      </w:r>
    </w:p>
    <w:p w:rsidR="00CA0EDD" w:rsidRPr="009616A4" w:rsidRDefault="00CA0EDD" w:rsidP="00CA0EDD">
      <w:pPr>
        <w:sectPr w:rsidR="00CA0EDD" w:rsidRPr="009616A4" w:rsidSect="00BB6179">
          <w:footerReference w:type="defaul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5F0D1D" w:rsidRDefault="005F0D1D" w:rsidP="005F0D1D">
      <w:pPr>
        <w:pStyle w:val="berschrift1"/>
      </w:pPr>
      <w:bookmarkStart w:id="1" w:name="_Toc97315956"/>
      <w:r>
        <w:lastRenderedPageBreak/>
        <w:t>WURF</w:t>
      </w:r>
      <w:r>
        <w:t>TECHNIKEN (</w:t>
      </w:r>
      <w:r>
        <w:t>7</w:t>
      </w:r>
      <w:r>
        <w:t xml:space="preserve"> AKTIONEN)</w:t>
      </w:r>
      <w:bookmarkEnd w:id="1"/>
    </w:p>
    <w:p w:rsidR="005F0D1D" w:rsidRPr="005F0D1D" w:rsidRDefault="005F0D1D" w:rsidP="005F0D1D">
      <w:pPr>
        <w:pStyle w:val="Listenabsatz"/>
        <w:numPr>
          <w:ilvl w:val="0"/>
          <w:numId w:val="48"/>
        </w:numPr>
        <w:ind w:left="426" w:hanging="426"/>
      </w:pPr>
      <w:proofErr w:type="spellStart"/>
      <w:r w:rsidRPr="005F0D1D">
        <w:t>Tsuri-Goshi</w:t>
      </w:r>
      <w:proofErr w:type="spellEnd"/>
    </w:p>
    <w:p w:rsidR="005F0D1D" w:rsidRPr="005F0D1D" w:rsidRDefault="005F0D1D" w:rsidP="005F0D1D">
      <w:pPr>
        <w:pStyle w:val="Listenabsatz"/>
        <w:numPr>
          <w:ilvl w:val="0"/>
          <w:numId w:val="48"/>
        </w:numPr>
        <w:ind w:left="426" w:hanging="426"/>
      </w:pPr>
      <w:r w:rsidRPr="005F0D1D">
        <w:t>O-Soto-</w:t>
      </w:r>
      <w:proofErr w:type="spellStart"/>
      <w:r w:rsidRPr="005F0D1D">
        <w:t>Guruma</w:t>
      </w:r>
      <w:proofErr w:type="spellEnd"/>
    </w:p>
    <w:p w:rsidR="005F0D1D" w:rsidRPr="005F0D1D" w:rsidRDefault="005F0D1D" w:rsidP="005F0D1D">
      <w:pPr>
        <w:pStyle w:val="Listenabsatz"/>
        <w:numPr>
          <w:ilvl w:val="0"/>
          <w:numId w:val="48"/>
        </w:numPr>
        <w:ind w:left="426" w:hanging="426"/>
        <w:rPr>
          <w:lang w:val="en-US"/>
        </w:rPr>
      </w:pPr>
      <w:proofErr w:type="spellStart"/>
      <w:r w:rsidRPr="005F0D1D">
        <w:rPr>
          <w:lang w:val="en-US"/>
        </w:rPr>
        <w:t>Sukui-Nage</w:t>
      </w:r>
      <w:proofErr w:type="spellEnd"/>
    </w:p>
    <w:p w:rsidR="005F0D1D" w:rsidRDefault="005F0D1D" w:rsidP="005F0D1D">
      <w:pPr>
        <w:pStyle w:val="Listenabsatz"/>
        <w:numPr>
          <w:ilvl w:val="0"/>
          <w:numId w:val="48"/>
        </w:numPr>
        <w:ind w:left="426" w:hanging="426"/>
      </w:pPr>
      <w:proofErr w:type="spellStart"/>
      <w:r>
        <w:t>Uki-Waza</w:t>
      </w:r>
      <w:proofErr w:type="spellEnd"/>
    </w:p>
    <w:p w:rsidR="00F5556B" w:rsidRDefault="005F0D1D" w:rsidP="005F0D1D">
      <w:pPr>
        <w:pStyle w:val="Listenabsatz"/>
        <w:numPr>
          <w:ilvl w:val="0"/>
          <w:numId w:val="48"/>
        </w:numPr>
        <w:ind w:left="426" w:hanging="426"/>
      </w:pPr>
      <w:proofErr w:type="spellStart"/>
      <w:r>
        <w:t>Sumi-Otoshi</w:t>
      </w:r>
      <w:proofErr w:type="spellEnd"/>
    </w:p>
    <w:p w:rsidR="005F0D1D" w:rsidRDefault="005F0D1D" w:rsidP="005F0D1D">
      <w:pPr>
        <w:pStyle w:val="Listenabsatz"/>
        <w:numPr>
          <w:ilvl w:val="0"/>
          <w:numId w:val="48"/>
        </w:numPr>
        <w:ind w:left="426" w:hanging="426"/>
      </w:pPr>
      <w:proofErr w:type="spellStart"/>
      <w:r>
        <w:t>Harai</w:t>
      </w:r>
      <w:proofErr w:type="spellEnd"/>
      <w:r>
        <w:t>-</w:t>
      </w:r>
      <w:proofErr w:type="spellStart"/>
      <w:r>
        <w:t>Tsuri</w:t>
      </w:r>
      <w:proofErr w:type="spellEnd"/>
      <w:r>
        <w:t>-Komi-</w:t>
      </w:r>
      <w:proofErr w:type="spellStart"/>
      <w:r>
        <w:t>Ashi</w:t>
      </w:r>
      <w:proofErr w:type="spellEnd"/>
    </w:p>
    <w:p w:rsidR="005F0D1D" w:rsidRPr="009616A4" w:rsidRDefault="005F0D1D" w:rsidP="005F0D1D">
      <w:pPr>
        <w:pStyle w:val="Listenabsatz"/>
        <w:numPr>
          <w:ilvl w:val="0"/>
          <w:numId w:val="48"/>
        </w:numPr>
        <w:ind w:left="426" w:hanging="426"/>
      </w:pPr>
      <w:r>
        <w:t>Yoko-</w:t>
      </w:r>
      <w:proofErr w:type="spellStart"/>
      <w:r>
        <w:t>Wakare</w:t>
      </w:r>
      <w:proofErr w:type="spellEnd"/>
    </w:p>
    <w:p w:rsidR="009510E5" w:rsidRDefault="00730C39" w:rsidP="00ED7B9E">
      <w:pPr>
        <w:pStyle w:val="berschrift1"/>
      </w:pPr>
      <w:bookmarkStart w:id="2" w:name="_Toc97315957"/>
      <w:r w:rsidRPr="00730C39">
        <w:t>Bodentechniken</w:t>
      </w:r>
      <w:r>
        <w:t xml:space="preserve"> (19 Aktionen)</w:t>
      </w:r>
      <w:bookmarkEnd w:id="2"/>
    </w:p>
    <w:p w:rsidR="001F1CAD" w:rsidRDefault="001F1CAD" w:rsidP="00ED7B9E">
      <w:pPr>
        <w:pStyle w:val="berschrift2"/>
      </w:pPr>
      <w:bookmarkStart w:id="3" w:name="_Toc97315958"/>
      <w:proofErr w:type="spellStart"/>
      <w:r w:rsidRPr="001F1CAD">
        <w:t>Osae</w:t>
      </w:r>
      <w:proofErr w:type="spellEnd"/>
      <w:r w:rsidRPr="001F1CAD">
        <w:t>-komi-</w:t>
      </w:r>
      <w:proofErr w:type="spellStart"/>
      <w:r w:rsidRPr="001F1CAD">
        <w:t>waza</w:t>
      </w:r>
      <w:proofErr w:type="spellEnd"/>
      <w:r w:rsidR="006D5548">
        <w:t xml:space="preserve"> </w:t>
      </w:r>
      <w:r w:rsidR="006D5548" w:rsidRPr="006D5548">
        <w:t>(Grundform oder Variante)</w:t>
      </w:r>
      <w:bookmarkEnd w:id="3"/>
    </w:p>
    <w:p w:rsidR="004B3B7F" w:rsidRPr="004B3B7F" w:rsidRDefault="004B3B7F" w:rsidP="002E1062">
      <w:pPr>
        <w:pStyle w:val="Aufzhlung1"/>
      </w:pPr>
      <w:proofErr w:type="spellStart"/>
      <w:r>
        <w:t>Kesa-gatame</w:t>
      </w:r>
      <w:proofErr w:type="spellEnd"/>
    </w:p>
    <w:p w:rsidR="004B3B7F" w:rsidRPr="004B3B7F" w:rsidRDefault="004B3B7F" w:rsidP="00CF399A">
      <w:pPr>
        <w:pStyle w:val="Aufzhlung1"/>
      </w:pPr>
      <w:r>
        <w:t>Yoko-</w:t>
      </w:r>
      <w:proofErr w:type="spellStart"/>
      <w:r>
        <w:t>shiho</w:t>
      </w:r>
      <w:proofErr w:type="spellEnd"/>
      <w:r>
        <w:t>-</w:t>
      </w:r>
      <w:proofErr w:type="spellStart"/>
      <w:r>
        <w:t>gatame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Kami-shiho-gatame</w:t>
      </w:r>
      <w:proofErr w:type="spellEnd"/>
    </w:p>
    <w:p w:rsidR="004B3B7F" w:rsidRPr="004B3B7F" w:rsidRDefault="004B3B7F" w:rsidP="002E1062">
      <w:pPr>
        <w:pStyle w:val="Aufzhlung1"/>
      </w:pPr>
      <w:r>
        <w:t>Tate-</w:t>
      </w:r>
      <w:proofErr w:type="spellStart"/>
      <w:r>
        <w:t>shiho</w:t>
      </w:r>
      <w:proofErr w:type="spellEnd"/>
      <w:r>
        <w:t>-</w:t>
      </w:r>
      <w:proofErr w:type="spellStart"/>
      <w:r>
        <w:t>gatame</w:t>
      </w:r>
      <w:proofErr w:type="spellEnd"/>
    </w:p>
    <w:p w:rsidR="004B3B7F" w:rsidRPr="004B3B7F" w:rsidRDefault="004B3B7F" w:rsidP="002E1062">
      <w:pPr>
        <w:pStyle w:val="Aufzhlung1"/>
      </w:pPr>
      <w:r>
        <w:t>Kata-</w:t>
      </w:r>
      <w:proofErr w:type="spellStart"/>
      <w:r>
        <w:t>gatame</w:t>
      </w:r>
      <w:proofErr w:type="spellEnd"/>
    </w:p>
    <w:p w:rsidR="00DE67C9" w:rsidRDefault="00DE67C9" w:rsidP="00DE67C9">
      <w:pPr>
        <w:pStyle w:val="berschrift2"/>
      </w:pPr>
      <w:bookmarkStart w:id="4" w:name="_Toc97315959"/>
      <w:proofErr w:type="spellStart"/>
      <w:r w:rsidRPr="001F1CAD">
        <w:t>Kansetsu-waza</w:t>
      </w:r>
      <w:proofErr w:type="spellEnd"/>
      <w:r>
        <w:t xml:space="preserve"> (Grundform oder Variante)</w:t>
      </w:r>
      <w:bookmarkEnd w:id="4"/>
    </w:p>
    <w:p w:rsidR="00DE67C9" w:rsidRPr="004B3B7F" w:rsidRDefault="00DE67C9" w:rsidP="00DE67C9">
      <w:pPr>
        <w:pStyle w:val="Aufzhlung1"/>
      </w:pPr>
      <w:proofErr w:type="spellStart"/>
      <w:r>
        <w:t>Juji-gatame</w:t>
      </w:r>
      <w:proofErr w:type="spellEnd"/>
    </w:p>
    <w:p w:rsidR="00DE67C9" w:rsidRPr="00196A07" w:rsidRDefault="00DE67C9" w:rsidP="00DE67C9">
      <w:pPr>
        <w:pStyle w:val="Aufzhlung1"/>
      </w:pPr>
      <w:r>
        <w:t>Ude-</w:t>
      </w:r>
      <w:proofErr w:type="spellStart"/>
      <w:r>
        <w:t>garami</w:t>
      </w:r>
      <w:proofErr w:type="spellEnd"/>
    </w:p>
    <w:p w:rsidR="00DE67C9" w:rsidRPr="004B3B7F" w:rsidRDefault="00DE67C9" w:rsidP="00DE67C9">
      <w:pPr>
        <w:pStyle w:val="Aufzhlung1"/>
      </w:pPr>
      <w:r>
        <w:t>Ude-</w:t>
      </w:r>
      <w:proofErr w:type="spellStart"/>
      <w:r>
        <w:t>gatame</w:t>
      </w:r>
      <w:proofErr w:type="spellEnd"/>
    </w:p>
    <w:p w:rsidR="00DE67C9" w:rsidRPr="004B3B7F" w:rsidRDefault="00DE67C9" w:rsidP="00DE67C9">
      <w:pPr>
        <w:pStyle w:val="Aufzhlung1"/>
      </w:pPr>
      <w:proofErr w:type="spellStart"/>
      <w:r>
        <w:t>Waki-gatame</w:t>
      </w:r>
      <w:proofErr w:type="spellEnd"/>
    </w:p>
    <w:p w:rsidR="00DE67C9" w:rsidRPr="004B3B7F" w:rsidRDefault="00DE67C9" w:rsidP="00DE67C9">
      <w:pPr>
        <w:pStyle w:val="Aufzhlung1"/>
      </w:pPr>
      <w:r>
        <w:t>Hara-</w:t>
      </w:r>
      <w:proofErr w:type="spellStart"/>
      <w:r>
        <w:t>gatame</w:t>
      </w:r>
      <w:proofErr w:type="spellEnd"/>
    </w:p>
    <w:p w:rsidR="00DE67C9" w:rsidRPr="004B3B7F" w:rsidRDefault="00DE67C9" w:rsidP="00DE67C9">
      <w:pPr>
        <w:pStyle w:val="Aufzhlung1"/>
      </w:pPr>
      <w:proofErr w:type="spellStart"/>
      <w:r>
        <w:t>Kannuki-gatame</w:t>
      </w:r>
      <w:proofErr w:type="spellEnd"/>
    </w:p>
    <w:p w:rsidR="00DE67C9" w:rsidRPr="004B3B7F" w:rsidRDefault="00DE67C9" w:rsidP="00DE67C9">
      <w:pPr>
        <w:pStyle w:val="Aufzhlung1"/>
      </w:pPr>
      <w:proofErr w:type="spellStart"/>
      <w:r>
        <w:t>Ashi-gatame</w:t>
      </w:r>
      <w:proofErr w:type="spellEnd"/>
    </w:p>
    <w:p w:rsidR="00730C39" w:rsidRPr="007C5036" w:rsidRDefault="001F1CAD" w:rsidP="00ED7B9E">
      <w:pPr>
        <w:pStyle w:val="berschrift2"/>
        <w:rPr>
          <w:lang w:val="en-US"/>
        </w:rPr>
      </w:pPr>
      <w:bookmarkStart w:id="5" w:name="_Toc97315960"/>
      <w:proofErr w:type="spellStart"/>
      <w:r w:rsidRPr="007C5036">
        <w:rPr>
          <w:lang w:val="en-US"/>
        </w:rPr>
        <w:t>Shime-waza</w:t>
      </w:r>
      <w:proofErr w:type="spellEnd"/>
      <w:r w:rsidR="00E7797F" w:rsidRPr="007C5036">
        <w:rPr>
          <w:lang w:val="en-US"/>
        </w:rPr>
        <w:t xml:space="preserve"> (</w:t>
      </w:r>
      <w:proofErr w:type="spellStart"/>
      <w:r w:rsidR="00E7797F" w:rsidRPr="007C5036">
        <w:rPr>
          <w:lang w:val="en-US"/>
        </w:rPr>
        <w:t>Grundform</w:t>
      </w:r>
      <w:proofErr w:type="spellEnd"/>
      <w:r w:rsidR="00E7797F" w:rsidRPr="007C5036">
        <w:rPr>
          <w:lang w:val="en-US"/>
        </w:rPr>
        <w:t xml:space="preserve"> </w:t>
      </w:r>
      <w:proofErr w:type="spellStart"/>
      <w:proofErr w:type="gramStart"/>
      <w:r w:rsidR="00E7797F" w:rsidRPr="007C5036">
        <w:rPr>
          <w:lang w:val="en-US"/>
        </w:rPr>
        <w:t>oder</w:t>
      </w:r>
      <w:proofErr w:type="spellEnd"/>
      <w:proofErr w:type="gramEnd"/>
      <w:r w:rsidR="00E7797F" w:rsidRPr="007C5036">
        <w:rPr>
          <w:lang w:val="en-US"/>
        </w:rPr>
        <w:t xml:space="preserve"> </w:t>
      </w:r>
      <w:proofErr w:type="spellStart"/>
      <w:r w:rsidR="00E7797F" w:rsidRPr="007C5036">
        <w:rPr>
          <w:lang w:val="en-US"/>
        </w:rPr>
        <w:t>Variante</w:t>
      </w:r>
      <w:proofErr w:type="spellEnd"/>
      <w:r w:rsidR="00E7797F" w:rsidRPr="007C5036">
        <w:rPr>
          <w:lang w:val="en-US"/>
        </w:rPr>
        <w:t>)</w:t>
      </w:r>
      <w:bookmarkEnd w:id="5"/>
    </w:p>
    <w:p w:rsidR="004B3B7F" w:rsidRDefault="004B3B7F" w:rsidP="002E1062">
      <w:pPr>
        <w:pStyle w:val="Aufzhlung1"/>
      </w:pPr>
      <w:proofErr w:type="spellStart"/>
      <w:r>
        <w:t>Juji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Default="004B3B7F" w:rsidP="002E1062">
      <w:pPr>
        <w:pStyle w:val="Aufzhlung1"/>
      </w:pPr>
      <w:proofErr w:type="spellStart"/>
      <w:r>
        <w:t>Hadaka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Default="004B3B7F" w:rsidP="002E1062">
      <w:pPr>
        <w:pStyle w:val="Aufzhlung1"/>
      </w:pPr>
      <w:proofErr w:type="spellStart"/>
      <w:r>
        <w:t>Okuri</w:t>
      </w:r>
      <w:r w:rsidRPr="0028229A">
        <w:rPr>
          <w:rFonts w:ascii="Cambria Math" w:hAnsi="Cambria Math" w:cs="Cambria Math"/>
        </w:rPr>
        <w:t>‐</w:t>
      </w:r>
      <w:r>
        <w:t>eri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Default="004B3B7F" w:rsidP="002E1062">
      <w:pPr>
        <w:pStyle w:val="Aufzhlung1"/>
      </w:pPr>
      <w:r>
        <w:t>Kata</w:t>
      </w:r>
      <w:r w:rsidRPr="0028229A">
        <w:rPr>
          <w:rFonts w:ascii="Cambria Math" w:hAnsi="Cambria Math" w:cs="Cambria Math"/>
        </w:rPr>
        <w:t>‐</w:t>
      </w:r>
      <w:r>
        <w:t>ha</w:t>
      </w:r>
      <w:r w:rsidRPr="0028229A">
        <w:rPr>
          <w:rFonts w:ascii="Cambria Math" w:hAnsi="Cambria Math" w:cs="Cambria Math"/>
        </w:rPr>
        <w:t>‐</w:t>
      </w:r>
      <w:proofErr w:type="spellStart"/>
      <w:r>
        <w:t>jime</w:t>
      </w:r>
      <w:proofErr w:type="spellEnd"/>
    </w:p>
    <w:p w:rsidR="004B3B7F" w:rsidRDefault="004B3B7F" w:rsidP="002E1062">
      <w:pPr>
        <w:pStyle w:val="Aufzhlung1"/>
      </w:pPr>
      <w:r>
        <w:t>Kata</w:t>
      </w:r>
      <w:r w:rsidRPr="0028229A">
        <w:rPr>
          <w:rFonts w:ascii="Cambria Math" w:hAnsi="Cambria Math" w:cs="Cambria Math"/>
        </w:rPr>
        <w:t>‐</w:t>
      </w:r>
      <w:proofErr w:type="spellStart"/>
      <w:r>
        <w:t>te</w:t>
      </w:r>
      <w:proofErr w:type="spellEnd"/>
      <w:r w:rsidRPr="0028229A">
        <w:rPr>
          <w:rFonts w:ascii="Cambria Math" w:hAnsi="Cambria Math" w:cs="Cambria Math"/>
        </w:rPr>
        <w:t>‐</w:t>
      </w:r>
      <w:proofErr w:type="spellStart"/>
      <w:r>
        <w:t>jime</w:t>
      </w:r>
      <w:proofErr w:type="spellEnd"/>
    </w:p>
    <w:p w:rsidR="004B3B7F" w:rsidRDefault="004B3B7F" w:rsidP="002E1062">
      <w:pPr>
        <w:pStyle w:val="Aufzhlung1"/>
      </w:pPr>
      <w:proofErr w:type="spellStart"/>
      <w:r>
        <w:t>Ryo</w:t>
      </w:r>
      <w:r w:rsidRPr="0028229A">
        <w:rPr>
          <w:rFonts w:ascii="Cambria Math" w:hAnsi="Cambria Math" w:cs="Cambria Math"/>
        </w:rPr>
        <w:t>‐</w:t>
      </w:r>
      <w:r>
        <w:t>te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4B3B7F" w:rsidRPr="004B3B7F" w:rsidRDefault="004B3B7F" w:rsidP="002E1062">
      <w:pPr>
        <w:pStyle w:val="Aufzhlung1"/>
      </w:pPr>
      <w:proofErr w:type="spellStart"/>
      <w:r>
        <w:t>Ashi</w:t>
      </w:r>
      <w:r w:rsidRPr="0028229A">
        <w:rPr>
          <w:rFonts w:ascii="Cambria Math" w:hAnsi="Cambria Math" w:cs="Cambria Math"/>
        </w:rPr>
        <w:t>‐</w:t>
      </w:r>
      <w:r>
        <w:t>jime</w:t>
      </w:r>
      <w:proofErr w:type="spellEnd"/>
    </w:p>
    <w:p w:rsidR="001F1CAD" w:rsidRDefault="00ED1B9F" w:rsidP="00ED7B9E">
      <w:pPr>
        <w:pStyle w:val="berschrift1"/>
        <w:pageBreakBefore/>
      </w:pPr>
      <w:bookmarkStart w:id="6" w:name="_Toc97315961"/>
      <w:r>
        <w:lastRenderedPageBreak/>
        <w:t>Anwendungsaufgabe Stand / SV</w:t>
      </w:r>
      <w:bookmarkEnd w:id="6"/>
    </w:p>
    <w:p w:rsidR="00ED1B9F" w:rsidRDefault="00ED1B9F" w:rsidP="00ED7B9E">
      <w:pPr>
        <w:pStyle w:val="berschrift2"/>
      </w:pPr>
      <w:bookmarkStart w:id="7" w:name="_Toc97315962"/>
      <w:r w:rsidRPr="00ED1B9F">
        <w:t>3</w:t>
      </w:r>
      <w:r>
        <w:t xml:space="preserve"> </w:t>
      </w:r>
      <w:r w:rsidRPr="00ED1B9F">
        <w:t>Wurfverkettungen</w:t>
      </w:r>
      <w:r>
        <w:t xml:space="preserve"> (Kombination oder Finte)</w:t>
      </w:r>
      <w:bookmarkEnd w:id="7"/>
    </w:p>
    <w:p w:rsidR="00196A07" w:rsidRPr="00196A07" w:rsidRDefault="00196A07" w:rsidP="002E1062">
      <w:pPr>
        <w:pStyle w:val="NummerierteListe"/>
      </w:pPr>
      <w:r>
        <w:t>Kombination / Finte</w:t>
      </w:r>
    </w:p>
    <w:p w:rsidR="00196A07" w:rsidRPr="00196A07" w:rsidRDefault="00196A07" w:rsidP="002E1062">
      <w:pPr>
        <w:pStyle w:val="NummerierteListe"/>
      </w:pPr>
      <w:r>
        <w:t>Kombination / Finte</w:t>
      </w:r>
    </w:p>
    <w:p w:rsidR="00196A07" w:rsidRPr="00196A07" w:rsidRDefault="00196A07" w:rsidP="002E1062">
      <w:pPr>
        <w:pStyle w:val="NummerierteListe"/>
      </w:pPr>
      <w:r>
        <w:t>Kombination / Finte</w:t>
      </w:r>
    </w:p>
    <w:p w:rsidR="00FF6202" w:rsidRDefault="00FF6202" w:rsidP="00ED7B9E">
      <w:pPr>
        <w:pStyle w:val="berschrift2"/>
      </w:pPr>
      <w:bookmarkStart w:id="8" w:name="_Toc97315963"/>
      <w:r w:rsidRPr="00FF6202">
        <w:t>3</w:t>
      </w:r>
      <w:r>
        <w:t xml:space="preserve"> </w:t>
      </w:r>
      <w:r w:rsidRPr="00FF6202">
        <w:t>Kontertechniken</w:t>
      </w:r>
      <w:r w:rsidR="00F64896">
        <w:t xml:space="preserve"> (</w:t>
      </w:r>
      <w:proofErr w:type="spellStart"/>
      <w:r w:rsidR="00F64896">
        <w:t>Kaeshi-waza</w:t>
      </w:r>
      <w:proofErr w:type="spellEnd"/>
      <w:r w:rsidR="00F64896">
        <w:t>)</w:t>
      </w:r>
      <w:bookmarkEnd w:id="8"/>
    </w:p>
    <w:p w:rsidR="00196A07" w:rsidRDefault="00196A07" w:rsidP="008761E6">
      <w:pPr>
        <w:pStyle w:val="NummerierteListe"/>
        <w:numPr>
          <w:ilvl w:val="0"/>
          <w:numId w:val="44"/>
        </w:numPr>
      </w:pPr>
      <w:r>
        <w:t>Gegenwurf</w:t>
      </w:r>
    </w:p>
    <w:p w:rsidR="00196A07" w:rsidRDefault="00196A07" w:rsidP="008761E6">
      <w:pPr>
        <w:pStyle w:val="NummerierteListe"/>
        <w:numPr>
          <w:ilvl w:val="0"/>
          <w:numId w:val="44"/>
        </w:numPr>
      </w:pPr>
      <w:r>
        <w:t>Gegenwurf</w:t>
      </w:r>
    </w:p>
    <w:p w:rsidR="00F64896" w:rsidRPr="00F64896" w:rsidRDefault="00196A07" w:rsidP="008761E6">
      <w:pPr>
        <w:pStyle w:val="NummerierteListe"/>
        <w:numPr>
          <w:ilvl w:val="0"/>
          <w:numId w:val="44"/>
        </w:numPr>
      </w:pPr>
      <w:r>
        <w:t>Gegenwurf</w:t>
      </w:r>
    </w:p>
    <w:p w:rsidR="0068515A" w:rsidRDefault="0068515A" w:rsidP="00ED7B9E">
      <w:pPr>
        <w:pStyle w:val="berschrift1"/>
      </w:pPr>
      <w:bookmarkStart w:id="9" w:name="_Toc97315964"/>
      <w:r>
        <w:t>Anwendungsaufgabe Boden / SV</w:t>
      </w:r>
      <w:bookmarkEnd w:id="9"/>
    </w:p>
    <w:p w:rsidR="0068515A" w:rsidRDefault="0068515A" w:rsidP="00ED7B9E">
      <w:pPr>
        <w:pStyle w:val="berschrift2"/>
      </w:pPr>
      <w:bookmarkStart w:id="10" w:name="_Toc97315965"/>
      <w:r w:rsidRPr="0068515A">
        <w:t>Übergänge</w:t>
      </w:r>
      <w:r>
        <w:t xml:space="preserve"> </w:t>
      </w:r>
      <w:r w:rsidRPr="0068515A">
        <w:t>vom</w:t>
      </w:r>
      <w:r>
        <w:t xml:space="preserve"> S</w:t>
      </w:r>
      <w:r w:rsidRPr="0068515A">
        <w:t>tand</w:t>
      </w:r>
      <w:r>
        <w:t xml:space="preserve"> </w:t>
      </w:r>
      <w:r w:rsidRPr="0068515A">
        <w:t>in</w:t>
      </w:r>
      <w:r>
        <w:t xml:space="preserve"> </w:t>
      </w:r>
      <w:r w:rsidRPr="0068515A">
        <w:t>die</w:t>
      </w:r>
      <w:r>
        <w:t xml:space="preserve"> </w:t>
      </w:r>
      <w:r w:rsidRPr="0068515A">
        <w:t>Bodenlage</w:t>
      </w:r>
      <w:r w:rsidR="00D03108">
        <w:t xml:space="preserve"> (4 Aktionen)</w:t>
      </w:r>
      <w:bookmarkEnd w:id="10"/>
    </w:p>
    <w:p w:rsidR="00C46A33" w:rsidRPr="00C46A33" w:rsidRDefault="00C46A33" w:rsidP="00421600">
      <w:pPr>
        <w:pStyle w:val="berschrift3"/>
      </w:pPr>
      <w:bookmarkStart w:id="11" w:name="_Toc97315966"/>
      <w:r>
        <w:t xml:space="preserve">Missglückter Angriff </w:t>
      </w:r>
      <w:r w:rsidR="00421600">
        <w:t xml:space="preserve">des </w:t>
      </w:r>
      <w:r>
        <w:t>Gegner</w:t>
      </w:r>
      <w:r w:rsidR="00421600">
        <w:t>s</w:t>
      </w:r>
      <w:bookmarkEnd w:id="11"/>
    </w:p>
    <w:p w:rsidR="00196A07" w:rsidRDefault="00196A07" w:rsidP="008761E6">
      <w:pPr>
        <w:pStyle w:val="NummerierteListe"/>
        <w:numPr>
          <w:ilvl w:val="0"/>
          <w:numId w:val="45"/>
        </w:numPr>
      </w:pPr>
      <w:r>
        <w:t>Missglückter Angriff des Gegners</w:t>
      </w:r>
    </w:p>
    <w:p w:rsidR="00196A07" w:rsidRDefault="00196A07" w:rsidP="008761E6">
      <w:pPr>
        <w:pStyle w:val="NummerierteListe"/>
        <w:numPr>
          <w:ilvl w:val="0"/>
          <w:numId w:val="45"/>
        </w:numPr>
      </w:pPr>
      <w:r>
        <w:t>Missglückter Angriff des Gegners</w:t>
      </w:r>
    </w:p>
    <w:p w:rsidR="00C46A33" w:rsidRDefault="00421600" w:rsidP="00421600">
      <w:pPr>
        <w:pStyle w:val="berschrift3"/>
      </w:pPr>
      <w:bookmarkStart w:id="12" w:name="_Toc97315967"/>
      <w:r>
        <w:t>Teilweise erfolgreicher eigener Angriff</w:t>
      </w:r>
      <w:bookmarkEnd w:id="12"/>
    </w:p>
    <w:p w:rsidR="00196A07" w:rsidRDefault="00196A07" w:rsidP="00C46A33">
      <w:pPr>
        <w:pStyle w:val="Listenabsatz"/>
        <w:numPr>
          <w:ilvl w:val="0"/>
          <w:numId w:val="28"/>
        </w:numPr>
      </w:pPr>
      <w:r>
        <w:t>Nicht oder teilweise erfolgreichem eigenen Angriff</w:t>
      </w:r>
    </w:p>
    <w:p w:rsidR="00196A07" w:rsidRDefault="00196A07" w:rsidP="00C46A33">
      <w:pPr>
        <w:pStyle w:val="Listenabsatz"/>
        <w:numPr>
          <w:ilvl w:val="0"/>
          <w:numId w:val="28"/>
        </w:numPr>
      </w:pPr>
      <w:r>
        <w:t>Nicht oder teilweise erfolgreichem eigenen Angriff</w:t>
      </w:r>
    </w:p>
    <w:p w:rsidR="00196A07" w:rsidRDefault="00196A07" w:rsidP="00ED7B9E">
      <w:pPr>
        <w:pStyle w:val="berschrift2"/>
      </w:pPr>
      <w:bookmarkStart w:id="13" w:name="_Toc97315968"/>
      <w:r w:rsidRPr="00196A07">
        <w:t>Erarbeiten</w:t>
      </w:r>
      <w:r>
        <w:t xml:space="preserve"> </w:t>
      </w:r>
      <w:r w:rsidRPr="00196A07">
        <w:t>von</w:t>
      </w:r>
      <w:r>
        <w:t xml:space="preserve"> </w:t>
      </w:r>
      <w:r w:rsidRPr="00196A07">
        <w:t>je</w:t>
      </w:r>
      <w:r>
        <w:t xml:space="preserve"> </w:t>
      </w:r>
      <w:r w:rsidRPr="00196A07">
        <w:t>einer</w:t>
      </w:r>
      <w:r>
        <w:t xml:space="preserve"> </w:t>
      </w:r>
      <w:r w:rsidRPr="00196A07">
        <w:t>Bodentechnik</w:t>
      </w:r>
      <w:r>
        <w:t xml:space="preserve"> </w:t>
      </w:r>
      <w:r w:rsidRPr="00196A07">
        <w:t>gegen</w:t>
      </w:r>
      <w:r>
        <w:t xml:space="preserve"> </w:t>
      </w:r>
      <w:r w:rsidRPr="00196A07">
        <w:t>die</w:t>
      </w:r>
      <w:r>
        <w:t xml:space="preserve"> </w:t>
      </w:r>
      <w:r w:rsidRPr="00196A07">
        <w:t>Bank/Bauchlage</w:t>
      </w:r>
      <w:r>
        <w:t xml:space="preserve"> (3 Aktionen)</w:t>
      </w:r>
      <w:bookmarkEnd w:id="13"/>
    </w:p>
    <w:p w:rsidR="001908C2" w:rsidRPr="001908C2" w:rsidRDefault="00C46A33" w:rsidP="008761E6">
      <w:pPr>
        <w:pStyle w:val="NummerierteListe"/>
        <w:numPr>
          <w:ilvl w:val="0"/>
          <w:numId w:val="46"/>
        </w:numPr>
      </w:pPr>
      <w:r>
        <w:t>Angriffsaktion</w:t>
      </w:r>
    </w:p>
    <w:p w:rsidR="001908C2" w:rsidRPr="001908C2" w:rsidRDefault="00C46A33" w:rsidP="008761E6">
      <w:pPr>
        <w:pStyle w:val="NummerierteListe"/>
        <w:numPr>
          <w:ilvl w:val="0"/>
          <w:numId w:val="46"/>
        </w:numPr>
      </w:pPr>
      <w:r>
        <w:t>Angriffsaktion</w:t>
      </w:r>
    </w:p>
    <w:p w:rsidR="001908C2" w:rsidRPr="001908C2" w:rsidRDefault="00C46A33" w:rsidP="008761E6">
      <w:pPr>
        <w:pStyle w:val="NummerierteListe"/>
        <w:numPr>
          <w:ilvl w:val="0"/>
          <w:numId w:val="46"/>
        </w:numPr>
      </w:pPr>
      <w:r>
        <w:t>Angriffsaktion</w:t>
      </w:r>
    </w:p>
    <w:p w:rsidR="0068515A" w:rsidRDefault="00D03108" w:rsidP="00ED7B9E">
      <w:pPr>
        <w:pStyle w:val="berschrift2"/>
      </w:pPr>
      <w:bookmarkStart w:id="14" w:name="_Toc97315969"/>
      <w:r w:rsidRPr="00D03108">
        <w:t>Verteidigungsverhalten</w:t>
      </w:r>
      <w:r>
        <w:t xml:space="preserve"> </w:t>
      </w:r>
      <w:r w:rsidRPr="00D03108">
        <w:t>gegen</w:t>
      </w:r>
      <w:r>
        <w:t xml:space="preserve"> </w:t>
      </w:r>
      <w:r w:rsidRPr="00D03108">
        <w:t>unterschiedliche</w:t>
      </w:r>
      <w:r>
        <w:t xml:space="preserve"> </w:t>
      </w:r>
      <w:r w:rsidRPr="00D03108">
        <w:t>Angriffe</w:t>
      </w:r>
      <w:r>
        <w:t xml:space="preserve"> </w:t>
      </w:r>
      <w:r w:rsidRPr="00D03108">
        <w:t>am</w:t>
      </w:r>
      <w:r>
        <w:t xml:space="preserve"> </w:t>
      </w:r>
      <w:r w:rsidRPr="00D03108">
        <w:t>Boden</w:t>
      </w:r>
      <w:r>
        <w:t xml:space="preserve"> (2 Aktionen)</w:t>
      </w:r>
      <w:bookmarkEnd w:id="14"/>
    </w:p>
    <w:p w:rsidR="001908C2" w:rsidRDefault="00C46A33" w:rsidP="008761E6">
      <w:pPr>
        <w:pStyle w:val="NummerierteListe"/>
        <w:numPr>
          <w:ilvl w:val="0"/>
          <w:numId w:val="47"/>
        </w:numPr>
      </w:pPr>
      <w:r>
        <w:t>Verteidigungssituation</w:t>
      </w:r>
    </w:p>
    <w:p w:rsidR="001908C2" w:rsidRDefault="00C46A33" w:rsidP="008761E6">
      <w:pPr>
        <w:pStyle w:val="NummerierteListe"/>
        <w:numPr>
          <w:ilvl w:val="0"/>
          <w:numId w:val="47"/>
        </w:numPr>
      </w:pPr>
      <w:r>
        <w:t>Verteidigungssituation</w:t>
      </w:r>
    </w:p>
    <w:p w:rsidR="001908C2" w:rsidRDefault="001908C2" w:rsidP="001F0B29">
      <w:pPr>
        <w:pStyle w:val="berschrift2"/>
      </w:pPr>
      <w:bookmarkStart w:id="15" w:name="_Toc97315970"/>
      <w:r>
        <w:t>Demonstration und Erläuterung der eigen</w:t>
      </w:r>
      <w:r w:rsidR="001F0B29">
        <w:t>en Spezialtechnik (Wurftechnik)</w:t>
      </w:r>
      <w:bookmarkEnd w:id="15"/>
    </w:p>
    <w:p w:rsidR="0028229A" w:rsidRPr="0028229A" w:rsidRDefault="0063405D" w:rsidP="002E1062">
      <w:pPr>
        <w:pStyle w:val="Aufzhlung1"/>
      </w:pPr>
      <w:r>
        <w:t>Erläuterungen unter technisch / taktischen Aspekten</w:t>
      </w:r>
    </w:p>
    <w:p w:rsidR="0028229A" w:rsidRPr="0028229A" w:rsidRDefault="0028229A" w:rsidP="002E1062">
      <w:pPr>
        <w:pStyle w:val="Aufzhlung1"/>
      </w:pPr>
      <w:r>
        <w:t>Übungsfor</w:t>
      </w:r>
      <w:r w:rsidR="0063405D">
        <w:t>men zur Spezialtechnik</w:t>
      </w:r>
    </w:p>
    <w:p w:rsidR="0028229A" w:rsidRPr="0028229A" w:rsidRDefault="0063405D" w:rsidP="002E1062">
      <w:pPr>
        <w:pStyle w:val="Aufzhlung1"/>
      </w:pPr>
      <w:r>
        <w:t xml:space="preserve">Erläuterungen zu </w:t>
      </w:r>
      <w:r w:rsidRPr="0063405D">
        <w:t>Zug und Druck, Gleichgewicht, Kontaktpunkte, Kräftewirkung</w:t>
      </w:r>
    </w:p>
    <w:sectPr w:rsidR="0028229A" w:rsidRPr="0028229A" w:rsidSect="00CA0EDD"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30" w:rsidRDefault="00847430" w:rsidP="0063405D">
      <w:pPr>
        <w:spacing w:after="0" w:line="240" w:lineRule="auto"/>
      </w:pPr>
      <w:r>
        <w:separator/>
      </w:r>
    </w:p>
  </w:endnote>
  <w:endnote w:type="continuationSeparator" w:id="0">
    <w:p w:rsidR="00847430" w:rsidRDefault="00847430" w:rsidP="006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5D" w:rsidRPr="00CA0EDD" w:rsidRDefault="0063405D" w:rsidP="00BB6179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79" w:rsidRPr="00CA0EDD" w:rsidRDefault="00BB6179" w:rsidP="00BB6179">
    <w:pPr>
      <w:pStyle w:val="Fuzeile"/>
      <w:jc w:val="right"/>
    </w:pPr>
    <w:r>
      <w:t xml:space="preserve">Seite </w:t>
    </w:r>
    <w:r w:rsidR="00117A31">
      <w:fldChar w:fldCharType="begin"/>
    </w:r>
    <w:r>
      <w:instrText>PAGE   \* MERGEFORMAT</w:instrText>
    </w:r>
    <w:r w:rsidR="00117A31">
      <w:fldChar w:fldCharType="separate"/>
    </w:r>
    <w:r w:rsidR="005F0D1D">
      <w:rPr>
        <w:noProof/>
      </w:rPr>
      <w:t>2</w:t>
    </w:r>
    <w:r w:rsidR="00117A3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DD" w:rsidRDefault="00CA0EDD" w:rsidP="00CA0EDD">
    <w:pPr>
      <w:pStyle w:val="Fuzeile"/>
      <w:jc w:val="right"/>
    </w:pPr>
    <w:r>
      <w:t xml:space="preserve">Seite </w:t>
    </w:r>
    <w:r w:rsidR="00117A31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117A31">
      <w:rPr>
        <w:b/>
        <w:bCs/>
      </w:rPr>
      <w:fldChar w:fldCharType="separate"/>
    </w:r>
    <w:r>
      <w:rPr>
        <w:b/>
        <w:bCs/>
        <w:noProof/>
      </w:rPr>
      <w:t>1</w:t>
    </w:r>
    <w:r w:rsidR="00117A31">
      <w:rPr>
        <w:b/>
        <w:bCs/>
      </w:rPr>
      <w:fldChar w:fldCharType="end"/>
    </w:r>
    <w:r>
      <w:t xml:space="preserve"> / </w:t>
    </w:r>
    <w:fldSimple w:instr="NUMPAGES  \* Arabic  \* MERGEFORMAT">
      <w:r w:rsidR="007C5036">
        <w:rPr>
          <w:b/>
          <w:bCs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30" w:rsidRDefault="00847430" w:rsidP="0063405D">
      <w:pPr>
        <w:spacing w:after="0" w:line="240" w:lineRule="auto"/>
      </w:pPr>
      <w:r>
        <w:separator/>
      </w:r>
    </w:p>
  </w:footnote>
  <w:footnote w:type="continuationSeparator" w:id="0">
    <w:p w:rsidR="00847430" w:rsidRDefault="00847430" w:rsidP="0063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E29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301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98F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2C4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00D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E2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740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5A7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A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27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CA1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674E5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287653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B768D1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655D6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5B43D85"/>
    <w:multiLevelType w:val="multilevel"/>
    <w:tmpl w:val="C1D82A50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AE27B3C"/>
    <w:multiLevelType w:val="hybridMultilevel"/>
    <w:tmpl w:val="15DA9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6928CD"/>
    <w:multiLevelType w:val="hybridMultilevel"/>
    <w:tmpl w:val="100AD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A5DFF"/>
    <w:multiLevelType w:val="hybridMultilevel"/>
    <w:tmpl w:val="34BC58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E640C8"/>
    <w:multiLevelType w:val="hybridMultilevel"/>
    <w:tmpl w:val="AC801DC8"/>
    <w:lvl w:ilvl="0" w:tplc="F41ED7FE">
      <w:start w:val="1"/>
      <w:numFmt w:val="decimal"/>
      <w:pStyle w:val="NummerierteListe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8864C2"/>
    <w:multiLevelType w:val="multilevel"/>
    <w:tmpl w:val="848E9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94D1F10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E24D0E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CB2CA3"/>
    <w:multiLevelType w:val="hybridMultilevel"/>
    <w:tmpl w:val="6E4E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2A5F98"/>
    <w:multiLevelType w:val="hybridMultilevel"/>
    <w:tmpl w:val="49DA9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EE1719"/>
    <w:multiLevelType w:val="hybridMultilevel"/>
    <w:tmpl w:val="83DE7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79E0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3DF65341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3F5F544C"/>
    <w:multiLevelType w:val="hybridMultilevel"/>
    <w:tmpl w:val="685C1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1E1508"/>
    <w:multiLevelType w:val="hybridMultilevel"/>
    <w:tmpl w:val="EAAC567C"/>
    <w:lvl w:ilvl="0" w:tplc="97D0A7AC">
      <w:numFmt w:val="bullet"/>
      <w:lvlText w:val="•"/>
      <w:lvlJc w:val="left"/>
      <w:pPr>
        <w:ind w:left="1065" w:hanging="705"/>
      </w:pPr>
      <w:rPr>
        <w:rFonts w:ascii="Arial" w:eastAsia="SimHe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77F3A"/>
    <w:multiLevelType w:val="hybridMultilevel"/>
    <w:tmpl w:val="AD229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28799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47A6755D"/>
    <w:multiLevelType w:val="hybridMultilevel"/>
    <w:tmpl w:val="A4782A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F77BD1"/>
    <w:multiLevelType w:val="hybridMultilevel"/>
    <w:tmpl w:val="84C84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4B11F0"/>
    <w:multiLevelType w:val="hybridMultilevel"/>
    <w:tmpl w:val="EC10CFCA"/>
    <w:lvl w:ilvl="0" w:tplc="295C3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B6574"/>
    <w:multiLevelType w:val="hybridMultilevel"/>
    <w:tmpl w:val="ACB415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544B8"/>
    <w:multiLevelType w:val="hybridMultilevel"/>
    <w:tmpl w:val="14B244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84641F"/>
    <w:multiLevelType w:val="multilevel"/>
    <w:tmpl w:val="5A608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19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8C7242"/>
    <w:multiLevelType w:val="hybridMultilevel"/>
    <w:tmpl w:val="1F987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F50B1F"/>
    <w:multiLevelType w:val="hybridMultilevel"/>
    <w:tmpl w:val="9DE26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74622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4404848"/>
    <w:multiLevelType w:val="multilevel"/>
    <w:tmpl w:val="9E940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874F7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A737F2E"/>
    <w:multiLevelType w:val="hybridMultilevel"/>
    <w:tmpl w:val="15DA9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110409"/>
    <w:multiLevelType w:val="hybridMultilevel"/>
    <w:tmpl w:val="FAB6A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36"/>
  </w:num>
  <w:num w:numId="4">
    <w:abstractNumId w:val="38"/>
  </w:num>
  <w:num w:numId="5">
    <w:abstractNumId w:val="23"/>
  </w:num>
  <w:num w:numId="6">
    <w:abstractNumId w:val="30"/>
  </w:num>
  <w:num w:numId="7">
    <w:abstractNumId w:val="22"/>
  </w:num>
  <w:num w:numId="8">
    <w:abstractNumId w:val="12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21"/>
  </w:num>
  <w:num w:numId="14">
    <w:abstractNumId w:val="13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42"/>
  </w:num>
  <w:num w:numId="20">
    <w:abstractNumId w:val="20"/>
  </w:num>
  <w:num w:numId="21">
    <w:abstractNumId w:val="41"/>
  </w:num>
  <w:num w:numId="22">
    <w:abstractNumId w:val="14"/>
  </w:num>
  <w:num w:numId="23">
    <w:abstractNumId w:val="15"/>
  </w:num>
  <w:num w:numId="24">
    <w:abstractNumId w:val="40"/>
  </w:num>
  <w:num w:numId="25">
    <w:abstractNumId w:val="19"/>
  </w:num>
  <w:num w:numId="26">
    <w:abstractNumId w:val="28"/>
  </w:num>
  <w:num w:numId="27">
    <w:abstractNumId w:val="16"/>
  </w:num>
  <w:num w:numId="28">
    <w:abstractNumId w:val="43"/>
  </w:num>
  <w:num w:numId="29">
    <w:abstractNumId w:val="35"/>
  </w:num>
  <w:num w:numId="30">
    <w:abstractNumId w:val="32"/>
  </w:num>
  <w:num w:numId="31">
    <w:abstractNumId w:val="26"/>
  </w:num>
  <w:num w:numId="32">
    <w:abstractNumId w:val="27"/>
  </w:num>
  <w:num w:numId="33">
    <w:abstractNumId w:val="3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9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3"/>
    <w:rsid w:val="000F68B7"/>
    <w:rsid w:val="00117A31"/>
    <w:rsid w:val="0017039C"/>
    <w:rsid w:val="001908C2"/>
    <w:rsid w:val="00196A07"/>
    <w:rsid w:val="001C3DC0"/>
    <w:rsid w:val="001F0B29"/>
    <w:rsid w:val="001F1CAD"/>
    <w:rsid w:val="001F2E34"/>
    <w:rsid w:val="0028229A"/>
    <w:rsid w:val="002E1062"/>
    <w:rsid w:val="003D0905"/>
    <w:rsid w:val="00421600"/>
    <w:rsid w:val="0045364A"/>
    <w:rsid w:val="004B3B7F"/>
    <w:rsid w:val="0053001A"/>
    <w:rsid w:val="0057342E"/>
    <w:rsid w:val="005B7FED"/>
    <w:rsid w:val="005F0D1D"/>
    <w:rsid w:val="0063405D"/>
    <w:rsid w:val="006846AB"/>
    <w:rsid w:val="0068515A"/>
    <w:rsid w:val="006D5548"/>
    <w:rsid w:val="00730C39"/>
    <w:rsid w:val="0075345C"/>
    <w:rsid w:val="00791378"/>
    <w:rsid w:val="00794FDC"/>
    <w:rsid w:val="007C5036"/>
    <w:rsid w:val="007D1774"/>
    <w:rsid w:val="007D290F"/>
    <w:rsid w:val="00823518"/>
    <w:rsid w:val="00846422"/>
    <w:rsid w:val="00847430"/>
    <w:rsid w:val="008761E6"/>
    <w:rsid w:val="008F48A1"/>
    <w:rsid w:val="009510E5"/>
    <w:rsid w:val="009616A4"/>
    <w:rsid w:val="00A22CB2"/>
    <w:rsid w:val="00AA2E17"/>
    <w:rsid w:val="00BB6179"/>
    <w:rsid w:val="00BF3E03"/>
    <w:rsid w:val="00C02941"/>
    <w:rsid w:val="00C13F48"/>
    <w:rsid w:val="00C1724E"/>
    <w:rsid w:val="00C46A33"/>
    <w:rsid w:val="00CA0EDD"/>
    <w:rsid w:val="00CF399A"/>
    <w:rsid w:val="00D03108"/>
    <w:rsid w:val="00DE67C9"/>
    <w:rsid w:val="00E024BC"/>
    <w:rsid w:val="00E7797F"/>
    <w:rsid w:val="00ED1B9F"/>
    <w:rsid w:val="00ED7B9E"/>
    <w:rsid w:val="00F53D9A"/>
    <w:rsid w:val="00F5556B"/>
    <w:rsid w:val="00F64896"/>
    <w:rsid w:val="00FB2FE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5B7FED"/>
    <w:pPr>
      <w:spacing w:before="1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2941"/>
    <w:pPr>
      <w:pBdr>
        <w:top w:val="single" w:sz="24" w:space="0" w:color="600000"/>
        <w:left w:val="single" w:sz="24" w:space="0" w:color="600000"/>
        <w:bottom w:val="single" w:sz="24" w:space="0" w:color="600000"/>
        <w:right w:val="single" w:sz="24" w:space="0" w:color="600000"/>
      </w:pBdr>
      <w:shd w:val="clear" w:color="auto" w:fill="600000"/>
      <w:spacing w:before="0" w:after="240"/>
      <w:outlineLvl w:val="0"/>
    </w:pPr>
    <w:rPr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941"/>
    <w:pPr>
      <w:pBdr>
        <w:top w:val="single" w:sz="2" w:space="3" w:color="600000"/>
      </w:pBdr>
      <w:spacing w:before="120" w:after="120"/>
      <w:outlineLvl w:val="1"/>
    </w:pPr>
    <w:rPr>
      <w:color w:val="60000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/>
      </w:pBdr>
      <w:spacing w:before="200" w:after="0"/>
      <w:outlineLvl w:val="3"/>
    </w:pPr>
    <w:rPr>
      <w:caps/>
      <w:color w:val="8F0000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/>
      </w:pBdr>
      <w:spacing w:before="200" w:after="0"/>
      <w:outlineLvl w:val="4"/>
    </w:pPr>
    <w:rPr>
      <w:caps/>
      <w:color w:val="8F0000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/>
      </w:pBdr>
      <w:spacing w:before="200" w:after="0"/>
      <w:outlineLvl w:val="5"/>
    </w:pPr>
    <w:rPr>
      <w:caps/>
      <w:color w:val="8F0000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before="100"/>
    </w:pPr>
    <w:rPr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raster">
    <w:name w:val="Table Grid"/>
    <w:basedOn w:val="NormaleTabelle"/>
    <w:uiPriority w:val="39"/>
    <w:rsid w:val="0073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730C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link w:val="berschrift1"/>
    <w:uiPriority w:val="9"/>
    <w:rsid w:val="00C02941"/>
    <w:rPr>
      <w:caps/>
      <w:color w:val="FFFFFF"/>
      <w:spacing w:val="15"/>
      <w:sz w:val="22"/>
      <w:szCs w:val="22"/>
      <w:shd w:val="clear" w:color="auto" w:fill="600000"/>
    </w:rPr>
  </w:style>
  <w:style w:type="character" w:customStyle="1" w:styleId="berschrift2Zchn">
    <w:name w:val="Überschrift 2 Zchn"/>
    <w:link w:val="berschrift2"/>
    <w:uiPriority w:val="9"/>
    <w:rsid w:val="00C02941"/>
    <w:rPr>
      <w:rFonts w:ascii="Arial" w:hAnsi="Arial"/>
      <w:color w:val="60000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berschrift4Zchn">
    <w:name w:val="Überschrift 4 Zchn"/>
    <w:link w:val="berschrift4"/>
    <w:uiPriority w:val="9"/>
    <w:semiHidden/>
    <w:rsid w:val="00FB2FE9"/>
    <w:rPr>
      <w:caps/>
      <w:color w:val="8F00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FB2FE9"/>
    <w:rPr>
      <w:caps/>
      <w:color w:val="8F00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FB2FE9"/>
    <w:rPr>
      <w:caps/>
      <w:color w:val="8F00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FB2FE9"/>
    <w:rPr>
      <w:caps/>
      <w:color w:val="8F00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600"/>
    <w:pPr>
      <w:spacing w:after="0" w:line="240" w:lineRule="auto"/>
    </w:pPr>
  </w:style>
  <w:style w:type="character" w:customStyle="1" w:styleId="FunotentextZchn">
    <w:name w:val="Fußnotentext Zchn"/>
    <w:link w:val="Funotentext"/>
    <w:uiPriority w:val="99"/>
    <w:semiHidden/>
    <w:rsid w:val="0042160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uiPriority w:val="99"/>
    <w:semiHidden/>
    <w:rsid w:val="001C3DC0"/>
    <w:rPr>
      <w:color w:val="595959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caps/>
      <w:color w:val="690707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FB2FE9"/>
    <w:rPr>
      <w:rFonts w:ascii="Arial" w:eastAsia="SimHei" w:hAnsi="Arial" w:cs="Times New Roman"/>
      <w:caps/>
      <w:color w:val="690707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FB2FE9"/>
    <w:rPr>
      <w:caps/>
      <w:color w:val="595959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FB2FE9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FB2FE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FB2FE9"/>
    <w:rPr>
      <w:color w:val="C00000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02941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uiPriority w:val="99"/>
    <w:unhideWhenUsed/>
    <w:rsid w:val="00CA0EDD"/>
    <w:rPr>
      <w:color w:val="0563C1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23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0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5B7FED"/>
    <w:pPr>
      <w:spacing w:before="1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2941"/>
    <w:pPr>
      <w:pBdr>
        <w:top w:val="single" w:sz="24" w:space="0" w:color="600000"/>
        <w:left w:val="single" w:sz="24" w:space="0" w:color="600000"/>
        <w:bottom w:val="single" w:sz="24" w:space="0" w:color="600000"/>
        <w:right w:val="single" w:sz="24" w:space="0" w:color="600000"/>
      </w:pBdr>
      <w:shd w:val="clear" w:color="auto" w:fill="600000"/>
      <w:spacing w:before="0" w:after="240"/>
      <w:outlineLvl w:val="0"/>
    </w:pPr>
    <w:rPr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941"/>
    <w:pPr>
      <w:pBdr>
        <w:top w:val="single" w:sz="2" w:space="3" w:color="600000"/>
      </w:pBdr>
      <w:spacing w:before="120" w:after="120"/>
      <w:outlineLvl w:val="1"/>
    </w:pPr>
    <w:rPr>
      <w:color w:val="60000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/>
      </w:pBdr>
      <w:spacing w:before="200" w:after="0"/>
      <w:outlineLvl w:val="3"/>
    </w:pPr>
    <w:rPr>
      <w:caps/>
      <w:color w:val="8F0000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/>
      </w:pBdr>
      <w:spacing w:before="200" w:after="0"/>
      <w:outlineLvl w:val="4"/>
    </w:pPr>
    <w:rPr>
      <w:caps/>
      <w:color w:val="8F0000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/>
      </w:pBdr>
      <w:spacing w:before="200" w:after="0"/>
      <w:outlineLvl w:val="5"/>
    </w:pPr>
    <w:rPr>
      <w:caps/>
      <w:color w:val="8F0000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before="100"/>
    </w:pPr>
    <w:rPr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raster">
    <w:name w:val="Table Grid"/>
    <w:basedOn w:val="NormaleTabelle"/>
    <w:uiPriority w:val="39"/>
    <w:rsid w:val="0073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730C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link w:val="berschrift1"/>
    <w:uiPriority w:val="9"/>
    <w:rsid w:val="00C02941"/>
    <w:rPr>
      <w:caps/>
      <w:color w:val="FFFFFF"/>
      <w:spacing w:val="15"/>
      <w:sz w:val="22"/>
      <w:szCs w:val="22"/>
      <w:shd w:val="clear" w:color="auto" w:fill="600000"/>
    </w:rPr>
  </w:style>
  <w:style w:type="character" w:customStyle="1" w:styleId="berschrift2Zchn">
    <w:name w:val="Überschrift 2 Zchn"/>
    <w:link w:val="berschrift2"/>
    <w:uiPriority w:val="9"/>
    <w:rsid w:val="00C02941"/>
    <w:rPr>
      <w:rFonts w:ascii="Arial" w:hAnsi="Arial"/>
      <w:color w:val="60000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berschrift4Zchn">
    <w:name w:val="Überschrift 4 Zchn"/>
    <w:link w:val="berschrift4"/>
    <w:uiPriority w:val="9"/>
    <w:semiHidden/>
    <w:rsid w:val="00FB2FE9"/>
    <w:rPr>
      <w:caps/>
      <w:color w:val="8F00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FB2FE9"/>
    <w:rPr>
      <w:caps/>
      <w:color w:val="8F00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FB2FE9"/>
    <w:rPr>
      <w:caps/>
      <w:color w:val="8F00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FB2FE9"/>
    <w:rPr>
      <w:caps/>
      <w:color w:val="8F00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600"/>
    <w:pPr>
      <w:spacing w:after="0" w:line="240" w:lineRule="auto"/>
    </w:pPr>
  </w:style>
  <w:style w:type="character" w:customStyle="1" w:styleId="FunotentextZchn">
    <w:name w:val="Fußnotentext Zchn"/>
    <w:link w:val="Funotentext"/>
    <w:uiPriority w:val="99"/>
    <w:semiHidden/>
    <w:rsid w:val="0042160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uiPriority w:val="99"/>
    <w:semiHidden/>
    <w:rsid w:val="001C3DC0"/>
    <w:rPr>
      <w:color w:val="595959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caps/>
      <w:color w:val="690707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FB2FE9"/>
    <w:rPr>
      <w:rFonts w:ascii="Arial" w:eastAsia="SimHei" w:hAnsi="Arial" w:cs="Times New Roman"/>
      <w:caps/>
      <w:color w:val="690707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FB2FE9"/>
    <w:rPr>
      <w:caps/>
      <w:color w:val="595959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FB2FE9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FB2FE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FB2FE9"/>
    <w:rPr>
      <w:color w:val="C00000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02941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uiPriority w:val="99"/>
    <w:unhideWhenUsed/>
    <w:rsid w:val="00CA0EDD"/>
    <w:rPr>
      <w:color w:val="0563C1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23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0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ocharly\Desktop\Pr&#252;fungswesen\Vorlage_Pr&#252;fungsprogramm_1_Dan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690707"/>
      </a:accent2>
      <a:accent3>
        <a:srgbClr val="A5A5A5"/>
      </a:accent3>
      <a:accent4>
        <a:srgbClr val="FF0000"/>
      </a:accent4>
      <a:accent5>
        <a:srgbClr val="7F7F7F"/>
      </a:accent5>
      <a:accent6>
        <a:srgbClr val="26262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3D27-8416-4C85-BF6E-959FFEC7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Vorlage_Prüfungsprogramm_1_Dan.dotx</Template>
  <TotalTime>0</TotalTime>
  <Pages>4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DAN-Prüfung</vt:lpstr>
    </vt:vector>
  </TitlesOfParts>
  <Company>Microsoft</Company>
  <LinksUpToDate>false</LinksUpToDate>
  <CharactersWithSpaces>3161</CharactersWithSpaces>
  <SharedDoc>false</SharedDoc>
  <HLinks>
    <vt:vector size="84" baseType="variant"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_Toc443131811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_Toc443131810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_Toc443131809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_Toc443131808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_Toc443131807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_Toc443131806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_Toc443131805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_Toc443131804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_Toc443131803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_Toc443131802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_Toc443131801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_Toc443131800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_Toc443131799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_Toc443131798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DAN-Prüfung</dc:title>
  <dc:subject>1. DAN</dc:subject>
  <dc:creator>Name Vorname</dc:creator>
  <cp:lastModifiedBy>Windows-Benutzer</cp:lastModifiedBy>
  <cp:revision>3</cp:revision>
  <dcterms:created xsi:type="dcterms:W3CDTF">2019-11-22T09:19:00Z</dcterms:created>
  <dcterms:modified xsi:type="dcterms:W3CDTF">2022-03-04T18:52:00Z</dcterms:modified>
</cp:coreProperties>
</file>